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688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392"/>
        <w:gridCol w:w="5796"/>
        <w:gridCol w:w="4500"/>
        <w:tblGridChange w:id="0">
          <w:tblGrid>
            <w:gridCol w:w="4392"/>
            <w:gridCol w:w="5796"/>
            <w:gridCol w:w="4500"/>
          </w:tblGrid>
        </w:tblGridChange>
      </w:tblGrid>
      <w:tr>
        <w:trPr>
          <w:cantSplit w:val="0"/>
          <w:trHeight w:val="223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676400" cy="142367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4236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40"/>
                <w:szCs w:val="40"/>
              </w:rPr>
            </w:pPr>
            <w:r w:rsidDel="00000000" w:rsidR="00000000" w:rsidRPr="00000000">
              <w:rPr>
                <w:sz w:val="40"/>
                <w:szCs w:val="40"/>
                <w:rtl w:val="0"/>
              </w:rPr>
              <w:t xml:space="preserve">Boys’ Tennis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M.E.L. 2026-27 SCHEDULE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VARSITY: 4 PM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Proposal: Double Round-Robin (3/19/26)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PURSUING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VICTORY WITH HONOR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67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10"/>
        <w:gridCol w:w="1050"/>
        <w:gridCol w:w="2100"/>
        <w:gridCol w:w="1965"/>
        <w:gridCol w:w="2040"/>
        <w:gridCol w:w="2175"/>
        <w:gridCol w:w="2280"/>
        <w:gridCol w:w="2250"/>
        <w:tblGridChange w:id="0">
          <w:tblGrid>
            <w:gridCol w:w="810"/>
            <w:gridCol w:w="1050"/>
            <w:gridCol w:w="2100"/>
            <w:gridCol w:w="1965"/>
            <w:gridCol w:w="2040"/>
            <w:gridCol w:w="2175"/>
            <w:gridCol w:w="2280"/>
            <w:gridCol w:w="2250"/>
          </w:tblGrid>
        </w:tblGridChange>
      </w:tblGrid>
      <w:tr>
        <w:trPr>
          <w:cantSplit w:val="0"/>
          <w:tblHeader w:val="0"/>
        </w:trPr>
        <w:tc>
          <w:tcPr>
            <w:shd w:fill="c0c0c0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0c0c0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00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d966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fd966"/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73763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1c232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color w:val="f1c232"/>
                <w:rtl w:val="0"/>
              </w:rPr>
              <w:t xml:space="preserve">River 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ffffff" w:space="0" w:sz="4" w:val="single"/>
            </w:tcBorders>
            <w:shd w:fill="274e13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4" w:val="single"/>
            </w:tcBorders>
            <w:shd w:fill="ff9900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Vacaville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38761d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ffff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Wood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 9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@River City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@Vanden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@Wood</w:t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 11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</w:t>
            </w:r>
            <w:r w:rsidDel="00000000" w:rsidR="00000000" w:rsidRPr="00000000">
              <w:rPr>
                <w:rtl w:val="0"/>
              </w:rPr>
              <w:t xml:space="preserve">Vanden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 16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</w:t>
            </w:r>
            <w:r w:rsidDel="00000000" w:rsidR="00000000" w:rsidRPr="00000000">
              <w:rPr>
                <w:rtl w:val="0"/>
              </w:rPr>
              <w:t xml:space="preserve">Pioneer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</w:t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 18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@Wood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@Pioneer</w:t>
            </w:r>
          </w:p>
        </w:tc>
        <w:tc>
          <w:tcPr/>
          <w:p w:rsidR="00000000" w:rsidDel="00000000" w:rsidP="00000000" w:rsidRDefault="00000000" w:rsidRPr="00000000" w14:paraId="0000003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@River City</w:t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 23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</w:t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 25</w:t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@Pioneer</w:t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@Rodriguez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@Vacaville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/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Mar 30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 1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@Rodriguez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 6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@Vacaville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@Vanden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Pioneer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River City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@Rodriguez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Thur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 8</w:t>
            </w:r>
          </w:p>
        </w:tc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Vanden</w:t>
            </w:r>
          </w:p>
        </w:tc>
        <w:tc>
          <w:tcPr/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Wood</w:t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@Vacaville</w:t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Rodriguez</w:t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@Pioneer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@River City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Tue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 13</w:t>
            </w:r>
          </w:p>
        </w:tc>
        <w:tc>
          <w:tcPr>
            <w:gridSpan w:val="6"/>
            <w:vMerge w:val="restart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MEL Tournament - Singles ( Site/ Time TBD )</w:t>
            </w:r>
          </w:p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MEL Tournament - Double ( Site/ Time TBD )</w:t>
            </w:r>
          </w:p>
        </w:tc>
      </w:tr>
      <w:tr>
        <w:trPr>
          <w:cantSplit w:val="0"/>
          <w:trHeight w:val="293.0281690140845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Wed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Apr 14</w:t>
            </w:r>
          </w:p>
        </w:tc>
        <w:tc>
          <w:tcPr>
            <w:gridSpan w:val="6"/>
            <w:vMerge w:val="continue"/>
          </w:tcPr>
          <w:p w:rsidR="00000000" w:rsidDel="00000000" w:rsidP="00000000" w:rsidRDefault="00000000" w:rsidRPr="00000000" w14:paraId="00000076">
            <w:pPr>
              <w:spacing w:after="0" w:before="0"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                              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Practice Begins 1/25/27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First Scrimmage 2/5/27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First Contest 2/12/27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Sit Out Period 3/16/27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Last Contest 4/15/27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MEL ALL-LEAGUE MEETING @ </w:t>
      </w:r>
    </w:p>
    <w:sectPr>
      <w:pgSz w:h="12240" w:w="15840" w:orient="landscape"/>
      <w:pgMar w:bottom="431.99999999999994" w:top="431.99999999999994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345a8a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7365d"/>
      <w:sz w:val="52"/>
      <w:szCs w:val="5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4f81bd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